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53AF7" w14:textId="024CE069" w:rsidR="00F712FD" w:rsidRDefault="001D0EFA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UCI </w:t>
      </w:r>
      <w:r w:rsidR="00F712FD">
        <w:rPr>
          <w:b/>
          <w:bCs/>
        </w:rPr>
        <w:t xml:space="preserve">Travel </w:t>
      </w:r>
      <w:r>
        <w:rPr>
          <w:b/>
          <w:bCs/>
        </w:rPr>
        <w:t xml:space="preserve">Approval Form </w:t>
      </w:r>
    </w:p>
    <w:p w14:paraId="5A49CBB9" w14:textId="77777777" w:rsidR="000E1D1D" w:rsidRDefault="000E1D1D">
      <w:pPr>
        <w:rPr>
          <w:b/>
          <w:bCs/>
        </w:rPr>
      </w:pPr>
    </w:p>
    <w:p w14:paraId="7800C696" w14:textId="288AF7E9" w:rsidR="00F712FD" w:rsidRPr="00F712FD" w:rsidRDefault="00F712FD" w:rsidP="00F712FD">
      <w:r w:rsidRPr="00F712FD">
        <w:t xml:space="preserve">To be used for </w:t>
      </w:r>
      <w:r w:rsidR="000E1D1D">
        <w:t>pre</w:t>
      </w:r>
      <w:r w:rsidRPr="00F712FD">
        <w:t xml:space="preserve">approvals </w:t>
      </w:r>
      <w:r w:rsidR="000E1D1D">
        <w:t xml:space="preserve">and exceptions </w:t>
      </w:r>
      <w:r w:rsidRPr="00F712FD">
        <w:t xml:space="preserve">described in </w:t>
      </w:r>
      <w:r w:rsidRPr="00F712FD">
        <w:rPr>
          <w:rFonts w:cs="Helvetica"/>
        </w:rPr>
        <w:t>Executive Directive – Travel</w:t>
      </w:r>
      <w:r w:rsidR="000E1D1D">
        <w:rPr>
          <w:rFonts w:cs="Helvetica"/>
        </w:rPr>
        <w:t>*</w:t>
      </w:r>
      <w:r w:rsidRPr="00F712FD">
        <w:rPr>
          <w:rFonts w:cs="Helvetica"/>
        </w:rPr>
        <w:t xml:space="preserve">, Issued by Chancellor Howard Gillman, July </w:t>
      </w:r>
      <w:r w:rsidR="000E1D1D">
        <w:rPr>
          <w:rFonts w:cs="Helvetica"/>
        </w:rPr>
        <w:t>24</w:t>
      </w:r>
      <w:r w:rsidRPr="00F712FD">
        <w:rPr>
          <w:rFonts w:cs="Helvetica"/>
        </w:rPr>
        <w:t xml:space="preserve">, 2020. </w:t>
      </w:r>
      <w:r w:rsidRPr="00F712FD">
        <w:t xml:space="preserve">Submit the form to the Travel Risk Review Team (TRRT) at </w:t>
      </w:r>
      <w:hyperlink r:id="rId5" w:history="1">
        <w:r w:rsidRPr="00F712FD">
          <w:rPr>
            <w:rStyle w:val="Hyperlink"/>
          </w:rPr>
          <w:t>global@uci.edu</w:t>
        </w:r>
      </w:hyperlink>
      <w:r w:rsidRPr="00F712FD">
        <w:t xml:space="preserve"> and copy the Designated Approver.</w:t>
      </w:r>
      <w:r>
        <w:t xml:space="preserve"> Please send questions to global@uci.edu.</w:t>
      </w:r>
    </w:p>
    <w:p w14:paraId="2EDDAA22" w14:textId="76556E2C" w:rsidR="00F712FD" w:rsidRDefault="00F712FD">
      <w:pPr>
        <w:rPr>
          <w:b/>
          <w:bCs/>
        </w:rPr>
      </w:pPr>
    </w:p>
    <w:p w14:paraId="46708798" w14:textId="188C2040" w:rsidR="000E1D1D" w:rsidRPr="000E1D1D" w:rsidRDefault="000E1D1D">
      <w:r>
        <w:rPr>
          <w:b/>
          <w:bCs/>
        </w:rPr>
        <w:t>*</w:t>
      </w:r>
      <w:hyperlink r:id="rId6" w:history="1">
        <w:r>
          <w:rPr>
            <w:rStyle w:val="Hyperlink"/>
          </w:rPr>
          <w:t>https://uci.edu/coronavirus/executive-directives/UCI20_UCI_TravelDirective_08-17-20.docx.pdf</w:t>
        </w:r>
      </w:hyperlink>
    </w:p>
    <w:p w14:paraId="30F265BE" w14:textId="77777777" w:rsidR="001D0EFA" w:rsidRDefault="001D0EFA">
      <w:pPr>
        <w:rPr>
          <w:b/>
          <w:bCs/>
        </w:rPr>
      </w:pPr>
    </w:p>
    <w:p w14:paraId="263AD162" w14:textId="666C2C1C" w:rsidR="00405B2D" w:rsidRDefault="00405B2D">
      <w:pPr>
        <w:rPr>
          <w:b/>
          <w:bCs/>
        </w:rPr>
      </w:pPr>
      <w:r w:rsidRPr="00F375F8">
        <w:rPr>
          <w:b/>
          <w:bCs/>
        </w:rPr>
        <w:t>Name of person</w:t>
      </w:r>
      <w:r w:rsidR="00B967AA">
        <w:rPr>
          <w:b/>
          <w:bCs/>
        </w:rPr>
        <w:t xml:space="preserve"> request</w:t>
      </w:r>
      <w:r w:rsidR="009D49F4">
        <w:rPr>
          <w:b/>
          <w:bCs/>
        </w:rPr>
        <w:t>ing</w:t>
      </w:r>
      <w:r w:rsidR="00B967AA">
        <w:rPr>
          <w:b/>
          <w:bCs/>
        </w:rPr>
        <w:t xml:space="preserve"> to travel</w:t>
      </w:r>
      <w:r w:rsidR="009D49F4">
        <w:rPr>
          <w:b/>
          <w:bCs/>
        </w:rPr>
        <w:t>/invite a visitor</w:t>
      </w:r>
      <w:r w:rsidRPr="00F375F8">
        <w:rPr>
          <w:b/>
          <w:bCs/>
        </w:rPr>
        <w:t xml:space="preserve">: </w:t>
      </w:r>
      <w:r w:rsidR="00582146">
        <w:rPr>
          <w:b/>
          <w:bCs/>
        </w:rPr>
        <w:t>_______</w:t>
      </w:r>
      <w:r w:rsidR="00F712FD">
        <w:rPr>
          <w:b/>
          <w:bCs/>
        </w:rPr>
        <w:softHyphen/>
      </w:r>
      <w:r w:rsidR="00F712FD">
        <w:rPr>
          <w:b/>
          <w:bCs/>
        </w:rPr>
        <w:softHyphen/>
      </w:r>
      <w:r w:rsidR="00F712FD">
        <w:rPr>
          <w:b/>
          <w:bCs/>
        </w:rPr>
        <w:softHyphen/>
      </w:r>
      <w:r w:rsidR="00F712FD">
        <w:rPr>
          <w:b/>
          <w:bCs/>
        </w:rPr>
        <w:softHyphen/>
        <w:t>________________________</w:t>
      </w:r>
      <w:r w:rsidR="00582146">
        <w:rPr>
          <w:b/>
          <w:bCs/>
        </w:rPr>
        <w:t>___</w:t>
      </w:r>
    </w:p>
    <w:p w14:paraId="5EE52AED" w14:textId="6FD58FA7" w:rsidR="00A331E3" w:rsidRDefault="00A331E3">
      <w:pPr>
        <w:rPr>
          <w:b/>
          <w:bCs/>
        </w:rPr>
      </w:pPr>
      <w:r>
        <w:rPr>
          <w:b/>
          <w:bCs/>
        </w:rPr>
        <w:t>Email of person requesting: ______________________________________________________</w:t>
      </w:r>
    </w:p>
    <w:p w14:paraId="7EB7DC78" w14:textId="0B38B75F" w:rsidR="008E407C" w:rsidRDefault="008E407C">
      <w:pPr>
        <w:rPr>
          <w:b/>
          <w:bCs/>
        </w:rPr>
      </w:pPr>
      <w:r>
        <w:rPr>
          <w:b/>
          <w:bCs/>
        </w:rPr>
        <w:t>Email of person requesting: ______________________________________________________</w:t>
      </w:r>
    </w:p>
    <w:p w14:paraId="5EF8A372" w14:textId="60DDCA3C" w:rsidR="00B967AA" w:rsidRDefault="00B967AA">
      <w:pPr>
        <w:rPr>
          <w:b/>
          <w:bCs/>
        </w:rPr>
      </w:pPr>
      <w:r>
        <w:rPr>
          <w:b/>
          <w:bCs/>
        </w:rPr>
        <w:t xml:space="preserve">Program/Unit at UCI: </w:t>
      </w:r>
      <w:r w:rsidR="00582146">
        <w:rPr>
          <w:b/>
          <w:bCs/>
        </w:rPr>
        <w:t>_______</w:t>
      </w:r>
      <w:r w:rsidR="00F712FD">
        <w:rPr>
          <w:b/>
          <w:bCs/>
        </w:rPr>
        <w:t>___________________________________________________</w:t>
      </w:r>
      <w:r w:rsidR="00582146">
        <w:rPr>
          <w:b/>
          <w:bCs/>
        </w:rPr>
        <w:t>__</w:t>
      </w:r>
    </w:p>
    <w:p w14:paraId="69A1C0C4" w14:textId="7F66498C" w:rsidR="00B967AA" w:rsidRDefault="00B967AA">
      <w:pPr>
        <w:rPr>
          <w:b/>
          <w:bCs/>
        </w:rPr>
      </w:pPr>
      <w:r>
        <w:rPr>
          <w:b/>
          <w:bCs/>
        </w:rPr>
        <w:t xml:space="preserve">Name and title of Designated Approver: </w:t>
      </w:r>
      <w:r w:rsidR="00582146">
        <w:rPr>
          <w:b/>
          <w:bCs/>
        </w:rPr>
        <w:t>_______</w:t>
      </w:r>
      <w:r w:rsidR="000E1D1D">
        <w:rPr>
          <w:b/>
          <w:bCs/>
        </w:rPr>
        <w:t>__________________________________</w:t>
      </w:r>
      <w:r w:rsidR="00582146">
        <w:rPr>
          <w:b/>
          <w:bCs/>
        </w:rPr>
        <w:t>___</w:t>
      </w:r>
    </w:p>
    <w:p w14:paraId="4B5BAC5B" w14:textId="02732EF1" w:rsidR="001D0EFA" w:rsidRDefault="001D0EFA">
      <w:pPr>
        <w:rPr>
          <w:b/>
          <w:bCs/>
        </w:rPr>
      </w:pPr>
      <w:r>
        <w:rPr>
          <w:b/>
          <w:bCs/>
        </w:rPr>
        <w:t>Dates of travel:</w:t>
      </w:r>
      <w:r w:rsidR="000E1D1D">
        <w:rPr>
          <w:b/>
          <w:bCs/>
        </w:rPr>
        <w:t xml:space="preserve"> _________________________________________________________________</w:t>
      </w:r>
    </w:p>
    <w:p w14:paraId="1B0D6E38" w14:textId="5DE904B4" w:rsidR="001D0EFA" w:rsidRPr="00F375F8" w:rsidRDefault="001D0EFA">
      <w:pPr>
        <w:rPr>
          <w:b/>
          <w:bCs/>
        </w:rPr>
      </w:pPr>
      <w:r>
        <w:rPr>
          <w:b/>
          <w:bCs/>
        </w:rPr>
        <w:t>Date of request</w:t>
      </w:r>
      <w:r w:rsidR="000E1D1D">
        <w:rPr>
          <w:b/>
          <w:bCs/>
        </w:rPr>
        <w:t>: ________________________________________________________________</w:t>
      </w:r>
    </w:p>
    <w:p w14:paraId="5921AA08" w14:textId="7B84D541" w:rsidR="00405B2D" w:rsidRDefault="00405B2D"/>
    <w:p w14:paraId="31F62257" w14:textId="1C65F1DD" w:rsidR="00405B2D" w:rsidRPr="006E1DBE" w:rsidRDefault="00B967AA">
      <w:r w:rsidRPr="006E1DBE">
        <w:t>Destination</w:t>
      </w:r>
      <w:r w:rsidR="001C5BAB">
        <w:t xml:space="preserve"> (for outbound)</w:t>
      </w:r>
      <w:r w:rsidR="009D49F4">
        <w:t>/Origin</w:t>
      </w:r>
      <w:r w:rsidR="001C5BAB">
        <w:t xml:space="preserve"> (for inbound)</w:t>
      </w:r>
      <w:r w:rsidRPr="006E1DBE">
        <w:t xml:space="preserve">: </w:t>
      </w:r>
      <w:r w:rsidR="00582146" w:rsidRPr="00582146">
        <w:t>______</w:t>
      </w:r>
      <w:r w:rsidR="000E1D1D">
        <w:t>____________________________</w:t>
      </w:r>
      <w:r w:rsidR="00582146" w:rsidRPr="00582146">
        <w:t>____</w:t>
      </w:r>
    </w:p>
    <w:p w14:paraId="37C0795A" w14:textId="0F63BDE2" w:rsidR="00B967AA" w:rsidRPr="006E1DBE" w:rsidRDefault="00B967AA">
      <w:r w:rsidRPr="006E1DBE">
        <w:t xml:space="preserve">Stopover location(s): </w:t>
      </w:r>
      <w:r w:rsidR="00582146" w:rsidRPr="00582146">
        <w:t>______</w:t>
      </w:r>
      <w:r w:rsidR="000E1D1D">
        <w:t>__________________________________________________</w:t>
      </w:r>
      <w:r w:rsidR="00582146" w:rsidRPr="00582146">
        <w:t>____</w:t>
      </w:r>
    </w:p>
    <w:p w14:paraId="0B677C80" w14:textId="75E37906" w:rsidR="00B967AA" w:rsidRPr="006E1DBE" w:rsidRDefault="00B967AA">
      <w:r w:rsidRPr="006E1DBE">
        <w:t xml:space="preserve">Mode(s) of transportation including ground transportation: </w:t>
      </w:r>
      <w:r w:rsidR="00582146" w:rsidRPr="00582146">
        <w:t>____</w:t>
      </w:r>
      <w:r w:rsidR="000E1D1D">
        <w:t>___________________</w:t>
      </w:r>
      <w:r w:rsidR="00582146" w:rsidRPr="00582146">
        <w:t>______</w:t>
      </w:r>
    </w:p>
    <w:p w14:paraId="50F50354" w14:textId="32A6D623" w:rsidR="00B967AA" w:rsidRDefault="00B967AA">
      <w:pPr>
        <w:rPr>
          <w:b/>
          <w:bCs/>
        </w:rPr>
      </w:pPr>
    </w:p>
    <w:p w14:paraId="4571D967" w14:textId="2B95E312" w:rsidR="000E1D1D" w:rsidRPr="00F375F8" w:rsidRDefault="000E1D1D">
      <w:pPr>
        <w:rPr>
          <w:b/>
          <w:bCs/>
        </w:rPr>
      </w:pPr>
      <w:r>
        <w:rPr>
          <w:b/>
          <w:bCs/>
        </w:rPr>
        <w:t>Review the Executive directive and select one only:</w:t>
      </w:r>
    </w:p>
    <w:p w14:paraId="4AD85384" w14:textId="23220B06" w:rsidR="00405B2D" w:rsidRDefault="006E1DBE" w:rsidP="006E1DBE">
      <w:pPr>
        <w:pStyle w:val="ListParagraph"/>
        <w:numPr>
          <w:ilvl w:val="0"/>
          <w:numId w:val="6"/>
        </w:numPr>
      </w:pPr>
      <w:r>
        <w:t>I am requesting pre-approval for travel that is allowed</w:t>
      </w:r>
      <w:r w:rsidR="009D49F4">
        <w:t xml:space="preserve"> (submit to Designated Approver, copy to </w:t>
      </w:r>
      <w:hyperlink r:id="rId7" w:history="1">
        <w:r w:rsidR="009D49F4" w:rsidRPr="00E1679B">
          <w:rPr>
            <w:rStyle w:val="Hyperlink"/>
          </w:rPr>
          <w:t>global@uci.edu</w:t>
        </w:r>
      </w:hyperlink>
      <w:r w:rsidR="009D49F4">
        <w:t xml:space="preserve"> for IRRT)</w:t>
      </w:r>
    </w:p>
    <w:p w14:paraId="5A06BAAF" w14:textId="1EC199E1" w:rsidR="006E1DBE" w:rsidRDefault="006E1DBE" w:rsidP="006E1DBE">
      <w:pPr>
        <w:pStyle w:val="ListParagraph"/>
        <w:numPr>
          <w:ilvl w:val="0"/>
          <w:numId w:val="6"/>
        </w:numPr>
      </w:pPr>
      <w:r>
        <w:t xml:space="preserve">I am requesting an exception </w:t>
      </w:r>
      <w:r w:rsidR="004576AD">
        <w:t>for travel that is prohibited</w:t>
      </w:r>
      <w:r w:rsidR="009D49F4">
        <w:t xml:space="preserve"> (submit to </w:t>
      </w:r>
      <w:hyperlink r:id="rId8" w:history="1">
        <w:r w:rsidR="00582146" w:rsidRPr="00E07A2F">
          <w:rPr>
            <w:rStyle w:val="Hyperlink"/>
          </w:rPr>
          <w:t>global@uci.edu</w:t>
        </w:r>
      </w:hyperlink>
      <w:r w:rsidR="00582146">
        <w:t xml:space="preserve"> </w:t>
      </w:r>
      <w:r w:rsidR="009D49F4">
        <w:t>for IRRT, copy to Designated Approver)</w:t>
      </w:r>
    </w:p>
    <w:p w14:paraId="5B1EABD3" w14:textId="5A3B5793" w:rsidR="009D49F4" w:rsidRDefault="009D49F4" w:rsidP="006E1DBE">
      <w:pPr>
        <w:pStyle w:val="ListParagraph"/>
        <w:numPr>
          <w:ilvl w:val="0"/>
          <w:numId w:val="6"/>
        </w:numPr>
      </w:pPr>
      <w:r>
        <w:t>I am requesting permission to bring a visitor to UCI-controlled spaces</w:t>
      </w:r>
      <w:r w:rsidR="001C5BAB">
        <w:t xml:space="preserve"> (submit to Designated Approver, copy to </w:t>
      </w:r>
      <w:hyperlink r:id="rId9" w:history="1">
        <w:r w:rsidR="001C5BAB" w:rsidRPr="00731796">
          <w:rPr>
            <w:rStyle w:val="Hyperlink"/>
          </w:rPr>
          <w:t>global@uci.edu</w:t>
        </w:r>
      </w:hyperlink>
      <w:r w:rsidR="001C5BAB">
        <w:t xml:space="preserve"> for IRRT)</w:t>
      </w:r>
    </w:p>
    <w:p w14:paraId="5289A131" w14:textId="63C2FB9A" w:rsidR="006E1DBE" w:rsidRDefault="006E1DBE"/>
    <w:p w14:paraId="30755798" w14:textId="77777777" w:rsidR="000A5F8D" w:rsidRPr="00815AEE" w:rsidRDefault="000A5F8D" w:rsidP="000A5F8D">
      <w:pPr>
        <w:rPr>
          <w:b/>
          <w:bCs/>
        </w:rPr>
      </w:pPr>
      <w:r w:rsidRPr="00815AEE">
        <w:rPr>
          <w:b/>
          <w:bCs/>
        </w:rPr>
        <w:t>ESSENTIAL TRAVEL – must meet all three requirements</w:t>
      </w:r>
    </w:p>
    <w:p w14:paraId="20AE2A14" w14:textId="77777777" w:rsidR="000A5F8D" w:rsidRPr="00815AEE" w:rsidRDefault="000A5F8D" w:rsidP="000A5F8D">
      <w:pPr>
        <w:pStyle w:val="ListParagraph"/>
        <w:numPr>
          <w:ilvl w:val="0"/>
          <w:numId w:val="2"/>
        </w:numPr>
      </w:pPr>
      <w:r w:rsidRPr="00815AEE">
        <w:t>My travel is required.</w:t>
      </w:r>
    </w:p>
    <w:p w14:paraId="5490FC29" w14:textId="77777777" w:rsidR="000A5F8D" w:rsidRPr="00815AEE" w:rsidRDefault="000A5F8D" w:rsidP="000A5F8D">
      <w:pPr>
        <w:pStyle w:val="ListParagraph"/>
        <w:numPr>
          <w:ilvl w:val="0"/>
          <w:numId w:val="2"/>
        </w:numPr>
      </w:pPr>
      <w:r w:rsidRPr="00815AEE">
        <w:t>My travel cannot be postponed.</w:t>
      </w:r>
    </w:p>
    <w:p w14:paraId="592681E4" w14:textId="77777777" w:rsidR="000A5F8D" w:rsidRDefault="000A5F8D" w:rsidP="000A5F8D">
      <w:pPr>
        <w:pStyle w:val="ListParagraph"/>
        <w:numPr>
          <w:ilvl w:val="0"/>
          <w:numId w:val="2"/>
        </w:numPr>
      </w:pPr>
      <w:r w:rsidRPr="00815AEE">
        <w:t>My travel is necessary to preserve patient/human research subject safety or results of research activities.</w:t>
      </w:r>
    </w:p>
    <w:p w14:paraId="3551EF3B" w14:textId="77777777" w:rsidR="000A5F8D" w:rsidRDefault="000A5F8D" w:rsidP="000A5F8D">
      <w:pPr>
        <w:ind w:left="408"/>
      </w:pPr>
    </w:p>
    <w:p w14:paraId="23537763" w14:textId="77777777" w:rsidR="000A5F8D" w:rsidRDefault="000A5F8D" w:rsidP="000A5F8D">
      <w:pPr>
        <w:ind w:left="408"/>
      </w:pPr>
      <w:r>
        <w:t xml:space="preserve">If all three requirements </w:t>
      </w:r>
      <w:r w:rsidRPr="000A5F8D">
        <w:rPr>
          <w:b/>
          <w:bCs/>
        </w:rPr>
        <w:t>are met</w:t>
      </w:r>
      <w:r>
        <w:t>, use the space below to provide strong supporting evidence that the travel is essential and should be given pre-approval. Specifically, please describe a) the urgency/importance of this travel, b) why it cannot be postponed and c) the consequences of not traveling at this time.</w:t>
      </w:r>
    </w:p>
    <w:p w14:paraId="3A364D9C" w14:textId="710D2D98" w:rsidR="000A5F8D" w:rsidRDefault="000A5F8D" w:rsidP="000A5F8D">
      <w:pPr>
        <w:rPr>
          <w:b/>
          <w:bCs/>
        </w:rPr>
      </w:pPr>
      <w:r w:rsidRPr="006E1DBE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C919E17" wp14:editId="596AC261">
                <wp:simplePos x="0" y="0"/>
                <wp:positionH relativeFrom="margin">
                  <wp:posOffset>48895</wp:posOffset>
                </wp:positionH>
                <wp:positionV relativeFrom="paragraph">
                  <wp:posOffset>929640</wp:posOffset>
                </wp:positionV>
                <wp:extent cx="5791200" cy="1725295"/>
                <wp:effectExtent l="0" t="0" r="19050" b="27305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72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AAC6B" w14:textId="0DE7ACCC" w:rsidR="000A5F8D" w:rsidRDefault="000A5F8D" w:rsidP="000A5F8D">
                            <w:r>
                              <w:rPr>
                                <w:b/>
                                <w:bCs/>
                              </w:rPr>
                              <w:t xml:space="preserve">Essential justification/Exception justification </w:t>
                            </w:r>
                            <w:r>
                              <w:t>(attach additional information if needed)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C919E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85pt;margin-top:73.2pt;width:456pt;height:135.8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">
                <v:textbox>
                  <w:txbxContent>
                    <w:p w14:paraId="4CBAAC6B" w14:textId="0DE7ACCC" w:rsidR="000A5F8D" w:rsidRDefault="000A5F8D" w:rsidP="000A5F8D">
                      <w:r>
                        <w:rPr>
                          <w:b/>
                          <w:bCs/>
                        </w:rPr>
                        <w:t>Essential justification/Exception justification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(attach additional information if needed)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t xml:space="preserve">If all three requirements </w:t>
      </w:r>
      <w:r w:rsidRPr="000A5F8D">
        <w:rPr>
          <w:b/>
          <w:bCs/>
        </w:rPr>
        <w:t>are not met</w:t>
      </w:r>
      <w:r>
        <w:t>, use the space below to provide strong supporting evidence that the travel should be given an exception. Specifically, please describe a) the urgency/importance of this travel, b) why it cannot be postponed and c) the consequences of not traveling at this time.</w:t>
      </w:r>
    </w:p>
    <w:p w14:paraId="168378B6" w14:textId="77777777" w:rsidR="000A5F8D" w:rsidRDefault="000A5F8D">
      <w:pPr>
        <w:rPr>
          <w:b/>
          <w:bCs/>
        </w:rPr>
      </w:pPr>
    </w:p>
    <w:p w14:paraId="056BF462" w14:textId="504C3469" w:rsidR="00405B2D" w:rsidRPr="00405B2D" w:rsidRDefault="00405B2D">
      <w:pPr>
        <w:rPr>
          <w:b/>
          <w:bCs/>
        </w:rPr>
      </w:pPr>
      <w:r w:rsidRPr="00405B2D">
        <w:rPr>
          <w:b/>
          <w:bCs/>
        </w:rPr>
        <w:t>AREAS OF CONCERN</w:t>
      </w:r>
    </w:p>
    <w:p w14:paraId="4701F2BB" w14:textId="38C6E0D3" w:rsidR="00B967AA" w:rsidRDefault="00405B2D" w:rsidP="00405B2D">
      <w:pPr>
        <w:pStyle w:val="ListParagraph"/>
        <w:numPr>
          <w:ilvl w:val="0"/>
          <w:numId w:val="1"/>
        </w:numPr>
      </w:pPr>
      <w:r>
        <w:t xml:space="preserve">Country is listed by CDC as level </w:t>
      </w:r>
      <w:r w:rsidR="004576AD">
        <w:t>two</w:t>
      </w:r>
      <w:r>
        <w:t xml:space="preserve"> or above </w:t>
      </w:r>
    </w:p>
    <w:p w14:paraId="2343C738" w14:textId="4C3737F8" w:rsidR="00405B2D" w:rsidRDefault="00B967AA" w:rsidP="00405B2D">
      <w:pPr>
        <w:pStyle w:val="ListParagraph"/>
        <w:numPr>
          <w:ilvl w:val="0"/>
          <w:numId w:val="1"/>
        </w:numPr>
      </w:pPr>
      <w:r>
        <w:t>Country is</w:t>
      </w:r>
      <w:r w:rsidR="00405B2D">
        <w:t xml:space="preserve"> listed by the US Department of State as level four</w:t>
      </w:r>
    </w:p>
    <w:p w14:paraId="5546D8EA" w14:textId="70FC0AD0" w:rsidR="00405B2D" w:rsidRDefault="004576AD" w:rsidP="00405B2D">
      <w:pPr>
        <w:pStyle w:val="ListParagraph"/>
        <w:numPr>
          <w:ilvl w:val="0"/>
          <w:numId w:val="1"/>
        </w:numPr>
      </w:pPr>
      <w:r>
        <w:t>Destination/Origin/Stopover</w:t>
      </w:r>
      <w:r w:rsidR="00B967AA" w:rsidRPr="004576AD">
        <w:t xml:space="preserve"> has </w:t>
      </w:r>
      <w:r w:rsidRPr="004576AD">
        <w:t xml:space="preserve">specific travel restrictions imposed by </w:t>
      </w:r>
      <w:bookmarkStart w:id="1" w:name="_Hlk49788203"/>
      <w:r w:rsidR="000E1D1D">
        <w:t xml:space="preserve">federal, state or local authorities. </w:t>
      </w:r>
      <w:bookmarkEnd w:id="1"/>
      <w:r w:rsidR="00B967AA">
        <w:t xml:space="preserve">Source of warning </w:t>
      </w:r>
      <w:r w:rsidR="00582146" w:rsidRPr="00582146">
        <w:t>__________</w:t>
      </w:r>
      <w:r w:rsidR="00B967AA">
        <w:t xml:space="preserve"> </w:t>
      </w:r>
    </w:p>
    <w:p w14:paraId="18FD339F" w14:textId="70BBD1DC" w:rsidR="00815AEE" w:rsidRPr="00B967AA" w:rsidRDefault="00815AEE" w:rsidP="00815AEE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Mode(s) of transportation </w:t>
      </w:r>
      <w:r w:rsidR="004576AD" w:rsidRPr="004576AD">
        <w:t xml:space="preserve">has specific travel restrictions imposed by </w:t>
      </w:r>
      <w:r w:rsidR="000E1D1D">
        <w:t xml:space="preserve">federal, state or local authorities. </w:t>
      </w:r>
      <w:r>
        <w:t>Source of warning</w:t>
      </w:r>
      <w:r w:rsidR="00582146">
        <w:t xml:space="preserve"> </w:t>
      </w:r>
      <w:r w:rsidR="00582146" w:rsidRPr="00582146">
        <w:t>_________</w:t>
      </w:r>
    </w:p>
    <w:p w14:paraId="774C9BBD" w14:textId="77777777" w:rsidR="000E1D1D" w:rsidRDefault="000E1D1D" w:rsidP="000E1D1D">
      <w:pPr>
        <w:ind w:left="360"/>
      </w:pPr>
    </w:p>
    <w:p w14:paraId="6461E222" w14:textId="5FB21F70" w:rsidR="00815AEE" w:rsidRPr="000E1D1D" w:rsidRDefault="00815AEE" w:rsidP="000E1D1D">
      <w:pPr>
        <w:ind w:left="360"/>
        <w:rPr>
          <w:b/>
          <w:bCs/>
        </w:rPr>
      </w:pPr>
      <w:r>
        <w:t xml:space="preserve">If any of the above are true, </w:t>
      </w:r>
      <w:r w:rsidR="000E1D1D">
        <w:t>travel is restricted. U</w:t>
      </w:r>
      <w:r w:rsidR="004576AD">
        <w:t xml:space="preserve">se the space below to </w:t>
      </w:r>
      <w:r>
        <w:t xml:space="preserve">describe </w:t>
      </w:r>
      <w:r w:rsidR="000E1D1D">
        <w:t xml:space="preserve">in detail </w:t>
      </w:r>
      <w:r>
        <w:t>what risk mitigation will be done to reduce risk related to this travel</w:t>
      </w:r>
      <w:r w:rsidR="000E1D1D">
        <w:t xml:space="preserve"> and support the request for approval</w:t>
      </w:r>
      <w:r w:rsidR="006E1DBE">
        <w:t>:</w:t>
      </w:r>
    </w:p>
    <w:p w14:paraId="666C46E3" w14:textId="7795ADEE" w:rsidR="006E1DBE" w:rsidRDefault="006E1DBE" w:rsidP="00815AEE">
      <w:pPr>
        <w:rPr>
          <w:b/>
          <w:bCs/>
        </w:rPr>
      </w:pPr>
      <w:r w:rsidRPr="006E1DB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A50ACA8" wp14:editId="1CDCA185">
                <wp:simplePos x="0" y="0"/>
                <wp:positionH relativeFrom="margin">
                  <wp:posOffset>59690</wp:posOffset>
                </wp:positionH>
                <wp:positionV relativeFrom="paragraph">
                  <wp:posOffset>255270</wp:posOffset>
                </wp:positionV>
                <wp:extent cx="5791200" cy="1910080"/>
                <wp:effectExtent l="0" t="0" r="19050" b="13970"/>
                <wp:wrapTight wrapText="bothSides">
                  <wp:wrapPolygon edited="0">
                    <wp:start x="0" y="0"/>
                    <wp:lineTo x="0" y="21543"/>
                    <wp:lineTo x="21600" y="21543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BB9AE" w14:textId="238047A0" w:rsidR="006E1DBE" w:rsidRDefault="006E1DBE">
                            <w:r w:rsidRPr="006E1DBE">
                              <w:rPr>
                                <w:b/>
                                <w:bCs/>
                              </w:rPr>
                              <w:t>Risk mitigation</w:t>
                            </w:r>
                            <w:r>
                              <w:t xml:space="preserve"> (attach additional information if needed)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50ACA8" id="_x0000_s1027" type="#_x0000_t202" style="position:absolute;margin-left:4.7pt;margin-top:20.1pt;width:456pt;height:150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">
                <v:textbox>
                  <w:txbxContent>
                    <w:p w14:paraId="212BB9AE" w14:textId="238047A0" w:rsidR="006E1DBE" w:rsidRDefault="006E1DBE">
                      <w:r w:rsidRPr="006E1DBE">
                        <w:rPr>
                          <w:b/>
                          <w:bCs/>
                        </w:rPr>
                        <w:t>Risk mitigation</w:t>
                      </w:r>
                      <w:r>
                        <w:t xml:space="preserve"> (attach additional information if needed)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2D465F2" w14:textId="0BDCB54D" w:rsidR="006E1DBE" w:rsidRDefault="006E1DBE" w:rsidP="006E1DBE">
      <w:pPr>
        <w:pStyle w:val="ListParagraph"/>
        <w:ind w:left="768"/>
      </w:pPr>
    </w:p>
    <w:p w14:paraId="2D23FE60" w14:textId="58E27394" w:rsidR="000A5F8D" w:rsidRDefault="000A5F8D" w:rsidP="006E1DBE">
      <w:pPr>
        <w:pStyle w:val="ListParagraph"/>
        <w:ind w:left="768"/>
      </w:pPr>
    </w:p>
    <w:p w14:paraId="3133E97E" w14:textId="2F91433E" w:rsidR="000A5F8D" w:rsidRDefault="000A5F8D" w:rsidP="006E1DBE">
      <w:pPr>
        <w:pStyle w:val="ListParagraph"/>
        <w:ind w:left="768"/>
      </w:pPr>
    </w:p>
    <w:p w14:paraId="72CD6B66" w14:textId="77777777" w:rsidR="000A5F8D" w:rsidRDefault="000A5F8D" w:rsidP="006E1DBE">
      <w:pPr>
        <w:pStyle w:val="ListParagraph"/>
        <w:ind w:left="768"/>
      </w:pPr>
    </w:p>
    <w:p w14:paraId="12362460" w14:textId="4E5653C5" w:rsidR="006E1DBE" w:rsidRDefault="006E1DBE" w:rsidP="00582146">
      <w:pPr>
        <w:pStyle w:val="ListParagraph"/>
        <w:ind w:left="768"/>
        <w:rPr>
          <w:b/>
          <w:bCs/>
        </w:rPr>
      </w:pPr>
    </w:p>
    <w:p w14:paraId="586353EB" w14:textId="14FF7B22" w:rsidR="00405B2D" w:rsidRPr="00DC7C13" w:rsidRDefault="00815AEE" w:rsidP="00405B2D">
      <w:pPr>
        <w:rPr>
          <w:b/>
          <w:bCs/>
        </w:rPr>
      </w:pPr>
      <w:r>
        <w:rPr>
          <w:b/>
          <w:bCs/>
        </w:rPr>
        <w:lastRenderedPageBreak/>
        <w:t xml:space="preserve">OUTBOUND </w:t>
      </w:r>
      <w:proofErr w:type="gramStart"/>
      <w:r w:rsidR="00DC7C13" w:rsidRPr="00DC7C13">
        <w:rPr>
          <w:b/>
          <w:bCs/>
        </w:rPr>
        <w:t>TRAVEL</w:t>
      </w:r>
      <w:r w:rsidR="006E1DBE">
        <w:rPr>
          <w:b/>
          <w:bCs/>
        </w:rPr>
        <w:t xml:space="preserve">ERS </w:t>
      </w:r>
      <w:r w:rsidR="009D49F4">
        <w:rPr>
          <w:b/>
          <w:bCs/>
        </w:rPr>
        <w:t xml:space="preserve"> -</w:t>
      </w:r>
      <w:proofErr w:type="gramEnd"/>
      <w:r w:rsidR="009D49F4">
        <w:rPr>
          <w:b/>
          <w:bCs/>
        </w:rPr>
        <w:t xml:space="preserve"> </w:t>
      </w:r>
      <w:r w:rsidR="006E1DBE">
        <w:rPr>
          <w:b/>
          <w:bCs/>
        </w:rPr>
        <w:t xml:space="preserve"> </w:t>
      </w:r>
      <w:r w:rsidR="000A5F8D">
        <w:rPr>
          <w:b/>
          <w:bCs/>
        </w:rPr>
        <w:t>needed if traveling to an area of concern</w:t>
      </w:r>
    </w:p>
    <w:p w14:paraId="3FF2D634" w14:textId="68097D4F" w:rsidR="00DC7C13" w:rsidRDefault="006E1DBE" w:rsidP="00DC7C13">
      <w:pPr>
        <w:pStyle w:val="ListParagraph"/>
        <w:numPr>
          <w:ilvl w:val="0"/>
          <w:numId w:val="3"/>
        </w:numPr>
      </w:pPr>
      <w:r>
        <w:t>I will</w:t>
      </w:r>
      <w:r w:rsidR="00DC7C13">
        <w:t xml:space="preserve"> enroll in the UC Away travel insurance program </w:t>
      </w:r>
      <w:r w:rsidR="001C5BAB">
        <w:t>or</w:t>
      </w:r>
      <w:r w:rsidR="00DC7C13">
        <w:t xml:space="preserve"> </w:t>
      </w:r>
      <w:r>
        <w:t>make</w:t>
      </w:r>
      <w:r w:rsidR="00DC7C13">
        <w:t xml:space="preserve"> travel reservations through Connexxus, which provides automatic enrollment in the UC Away travel insurance program.</w:t>
      </w:r>
    </w:p>
    <w:p w14:paraId="069094D8" w14:textId="7A3D90BD" w:rsidR="006E1DBE" w:rsidRDefault="006E1DBE" w:rsidP="00DC7C13">
      <w:pPr>
        <w:pStyle w:val="ListParagraph"/>
        <w:numPr>
          <w:ilvl w:val="0"/>
          <w:numId w:val="3"/>
        </w:numPr>
      </w:pPr>
      <w:r>
        <w:t>I have considered the risks and believe I can mitigate against them to ensure my safety and the safety of the UCI community</w:t>
      </w:r>
    </w:p>
    <w:p w14:paraId="1B8B47D5" w14:textId="494F802F" w:rsidR="00DC7C13" w:rsidRDefault="00DC7C13" w:rsidP="00DC7C13"/>
    <w:p w14:paraId="09F561B2" w14:textId="15690AE6" w:rsidR="00DC7C13" w:rsidRDefault="00DC7C13" w:rsidP="00DC7C13">
      <w:pPr>
        <w:rPr>
          <w:b/>
          <w:bCs/>
        </w:rPr>
      </w:pPr>
      <w:r w:rsidRPr="00DC7C13">
        <w:rPr>
          <w:b/>
          <w:bCs/>
        </w:rPr>
        <w:t>IN</w:t>
      </w:r>
      <w:r w:rsidR="006E1DBE">
        <w:rPr>
          <w:b/>
          <w:bCs/>
        </w:rPr>
        <w:t xml:space="preserve">BOUND </w:t>
      </w:r>
      <w:r w:rsidRPr="00DC7C13">
        <w:rPr>
          <w:b/>
          <w:bCs/>
        </w:rPr>
        <w:t>TRAVEL</w:t>
      </w:r>
      <w:r w:rsidR="006E1DBE">
        <w:rPr>
          <w:b/>
          <w:bCs/>
        </w:rPr>
        <w:t>ERS</w:t>
      </w:r>
      <w:r w:rsidRPr="00DC7C13">
        <w:rPr>
          <w:b/>
          <w:bCs/>
        </w:rPr>
        <w:t xml:space="preserve"> </w:t>
      </w:r>
      <w:r w:rsidR="009D49F4">
        <w:rPr>
          <w:b/>
          <w:bCs/>
        </w:rPr>
        <w:t xml:space="preserve">– </w:t>
      </w:r>
      <w:r w:rsidR="000A5F8D">
        <w:rPr>
          <w:b/>
          <w:bCs/>
        </w:rPr>
        <w:t>needed if traveling from an area of concern</w:t>
      </w:r>
    </w:p>
    <w:p w14:paraId="42131E57" w14:textId="77777777" w:rsidR="004576AD" w:rsidRDefault="009D49F4" w:rsidP="004576AD">
      <w:pPr>
        <w:pStyle w:val="ListParagraph"/>
        <w:numPr>
          <w:ilvl w:val="0"/>
          <w:numId w:val="4"/>
        </w:numPr>
      </w:pPr>
      <w:r>
        <w:t>I will c</w:t>
      </w:r>
      <w:r w:rsidR="00DC7C13">
        <w:t>omplete 14 days of self-isolation before entering UCI-controlled spaces.</w:t>
      </w:r>
    </w:p>
    <w:p w14:paraId="1F3845FA" w14:textId="50390070" w:rsidR="004576AD" w:rsidRPr="004576AD" w:rsidRDefault="009D49F4" w:rsidP="004576AD">
      <w:pPr>
        <w:pStyle w:val="ListParagraph"/>
        <w:numPr>
          <w:ilvl w:val="0"/>
          <w:numId w:val="4"/>
        </w:numPr>
      </w:pPr>
      <w:r>
        <w:t xml:space="preserve">I am </w:t>
      </w:r>
      <w:r w:rsidR="00DC7C13">
        <w:t xml:space="preserve">familiar with and </w:t>
      </w:r>
      <w:r>
        <w:t xml:space="preserve">will </w:t>
      </w:r>
      <w:r w:rsidR="00DC7C13">
        <w:t xml:space="preserve">comply </w:t>
      </w:r>
      <w:r w:rsidR="00DC7C13" w:rsidRPr="004576AD">
        <w:t xml:space="preserve">with </w:t>
      </w:r>
      <w:r w:rsidR="004576AD" w:rsidRPr="004576AD">
        <w:t xml:space="preserve">all </w:t>
      </w:r>
      <w:r w:rsidR="004576AD" w:rsidRPr="004576AD">
        <w:rPr>
          <w:rFonts w:eastAsia="Times New Roman" w:cstheme="minorHAnsi"/>
          <w:color w:val="333333"/>
        </w:rPr>
        <w:t>UCI COVID-19 related Executive Directives and other applicable University policies and protocols, including</w:t>
      </w:r>
      <w:r w:rsidR="004576AD" w:rsidRPr="004576AD">
        <w:t xml:space="preserve"> UCI COVID-19 Individual Guidance.</w:t>
      </w:r>
    </w:p>
    <w:p w14:paraId="0C09DBAD" w14:textId="7E29FD6B" w:rsidR="00200487" w:rsidRDefault="00200487" w:rsidP="00200487">
      <w:pPr>
        <w:rPr>
          <w:b/>
          <w:bCs/>
        </w:rPr>
      </w:pPr>
    </w:p>
    <w:p w14:paraId="57216BEF" w14:textId="392A3C15" w:rsidR="009D49F4" w:rsidRPr="000A5F8D" w:rsidRDefault="00200487" w:rsidP="009D49F4">
      <w:pPr>
        <w:rPr>
          <w:b/>
          <w:bCs/>
          <w:sz w:val="22"/>
          <w:szCs w:val="22"/>
        </w:rPr>
      </w:pPr>
      <w:r>
        <w:rPr>
          <w:b/>
          <w:bCs/>
        </w:rPr>
        <w:t xml:space="preserve">STUDENT TRAVEL </w:t>
      </w:r>
      <w:r w:rsidR="000A5F8D">
        <w:rPr>
          <w:b/>
          <w:bCs/>
        </w:rPr>
        <w:t xml:space="preserve">– </w:t>
      </w:r>
      <w:r w:rsidR="000A5F8D" w:rsidRPr="000A5F8D">
        <w:rPr>
          <w:b/>
          <w:bCs/>
        </w:rPr>
        <w:t>needed if the traveler is a UCI student</w:t>
      </w:r>
    </w:p>
    <w:p w14:paraId="2924452A" w14:textId="303B982F" w:rsidR="004576AD" w:rsidRDefault="002E10D8" w:rsidP="004576AD">
      <w:pPr>
        <w:pStyle w:val="ListParagraph"/>
        <w:numPr>
          <w:ilvl w:val="0"/>
          <w:numId w:val="4"/>
        </w:numPr>
      </w:pPr>
      <w:r>
        <w:t>I</w:t>
      </w:r>
      <w:r w:rsidR="004576AD">
        <w:t>n addition to the requirements for inbound/outbound travelers above, I</w:t>
      </w:r>
      <w:r>
        <w:t xml:space="preserve"> am </w:t>
      </w:r>
      <w:r w:rsidR="00200487">
        <w:t xml:space="preserve">familiar with and </w:t>
      </w:r>
      <w:r w:rsidR="004576AD">
        <w:t xml:space="preserve">will comply with UCI </w:t>
      </w:r>
      <w:r w:rsidR="004576AD" w:rsidRPr="004576AD">
        <w:t>COVID-19 Individual Guidance</w:t>
      </w:r>
    </w:p>
    <w:p w14:paraId="794A1471" w14:textId="045E70C7" w:rsidR="001D0EFA" w:rsidRPr="001D0EFA" w:rsidRDefault="001D0EFA" w:rsidP="004576AD">
      <w:pPr>
        <w:pStyle w:val="ListParagraph"/>
        <w:numPr>
          <w:ilvl w:val="0"/>
          <w:numId w:val="4"/>
        </w:numPr>
      </w:pPr>
      <w:r>
        <w:t>I</w:t>
      </w:r>
      <w:r w:rsidRPr="001D0EFA">
        <w:t xml:space="preserve"> live on campus </w:t>
      </w:r>
      <w:r>
        <w:t>and am</w:t>
      </w:r>
      <w:r w:rsidRPr="001D0EFA">
        <w:t xml:space="preserve"> familiar with and </w:t>
      </w:r>
      <w:r>
        <w:t xml:space="preserve">will </w:t>
      </w:r>
      <w:r w:rsidRPr="001D0EFA">
        <w:t xml:space="preserve">comply with all </w:t>
      </w:r>
      <w:r w:rsidRPr="001D0EFA">
        <w:rPr>
          <w:rFonts w:eastAsia="Times New Roman" w:cstheme="minorHAnsi"/>
          <w:color w:val="333333"/>
        </w:rPr>
        <w:t xml:space="preserve">University policies and protocols related to </w:t>
      </w:r>
      <w:r>
        <w:rPr>
          <w:rFonts w:eastAsia="Times New Roman" w:cstheme="minorHAnsi"/>
          <w:color w:val="333333"/>
        </w:rPr>
        <w:t>my</w:t>
      </w:r>
      <w:r w:rsidRPr="001D0EFA">
        <w:rPr>
          <w:rFonts w:eastAsia="Times New Roman" w:cstheme="minorHAnsi"/>
          <w:color w:val="333333"/>
        </w:rPr>
        <w:t xml:space="preserve"> UCI residence</w:t>
      </w:r>
      <w:r w:rsidRPr="001D0EFA">
        <w:t>.</w:t>
      </w:r>
    </w:p>
    <w:p w14:paraId="4D6AE6ED" w14:textId="06217F67" w:rsidR="00200487" w:rsidRPr="004576AD" w:rsidRDefault="000A5F8D" w:rsidP="00200487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For international travel, </w:t>
      </w:r>
      <w:r w:rsidR="004576AD">
        <w:t>I will seek additional required approval b</w:t>
      </w:r>
      <w:r w:rsidR="001D0EFA">
        <w:t>y</w:t>
      </w:r>
      <w:r w:rsidR="004576AD">
        <w:t xml:space="preserve"> the </w:t>
      </w:r>
      <w:r w:rsidR="001D0EFA">
        <w:t xml:space="preserve">UCI </w:t>
      </w:r>
      <w:r w:rsidR="004576AD">
        <w:t>Study Abroad Center</w:t>
      </w:r>
      <w:r>
        <w:t xml:space="preserve"> (StudyAbroad@uci.edu)</w:t>
      </w:r>
    </w:p>
    <w:p w14:paraId="67094569" w14:textId="77777777" w:rsidR="001D0EFA" w:rsidRDefault="001D0EFA" w:rsidP="00200487">
      <w:pPr>
        <w:rPr>
          <w:b/>
          <w:bCs/>
        </w:rPr>
      </w:pPr>
    </w:p>
    <w:p w14:paraId="783BA994" w14:textId="083A932B" w:rsidR="00200487" w:rsidRDefault="00200487" w:rsidP="00200487">
      <w:pPr>
        <w:rPr>
          <w:b/>
          <w:bCs/>
        </w:rPr>
      </w:pPr>
      <w:r>
        <w:rPr>
          <w:b/>
          <w:bCs/>
        </w:rPr>
        <w:t xml:space="preserve">VISITORS </w:t>
      </w:r>
      <w:r w:rsidR="009D49F4">
        <w:rPr>
          <w:b/>
          <w:bCs/>
        </w:rPr>
        <w:t xml:space="preserve">– </w:t>
      </w:r>
      <w:r w:rsidR="000A5F8D">
        <w:rPr>
          <w:b/>
          <w:bCs/>
        </w:rPr>
        <w:t>needed if the visitor is coming from an area of concern</w:t>
      </w:r>
    </w:p>
    <w:p w14:paraId="34065D38" w14:textId="335C9D28" w:rsidR="009D49F4" w:rsidRDefault="009D49F4" w:rsidP="009D49F4">
      <w:pPr>
        <w:pStyle w:val="ListParagraph"/>
        <w:numPr>
          <w:ilvl w:val="0"/>
          <w:numId w:val="4"/>
        </w:numPr>
      </w:pPr>
      <w:r>
        <w:t>Visitor will complete 14 days of self-isolation before entering UCI-controlled spaces.</w:t>
      </w:r>
    </w:p>
    <w:p w14:paraId="7332EB89" w14:textId="0E1A635A" w:rsidR="009D49F4" w:rsidRDefault="009D49F4" w:rsidP="009D49F4">
      <w:pPr>
        <w:pStyle w:val="ListParagraph"/>
        <w:numPr>
          <w:ilvl w:val="0"/>
          <w:numId w:val="4"/>
        </w:numPr>
      </w:pPr>
      <w:r>
        <w:t>Designated Approver will ensure the visitor is familiar with and will comply with UCI research and return to work health and safety guidelines.</w:t>
      </w:r>
    </w:p>
    <w:p w14:paraId="4F89C534" w14:textId="3A8B0E4A" w:rsidR="00F375F8" w:rsidRDefault="00F375F8" w:rsidP="00F375F8"/>
    <w:p w14:paraId="10415870" w14:textId="2ED1B627" w:rsidR="001D0EFA" w:rsidRDefault="001D0EFA" w:rsidP="001D0EFA">
      <w:pPr>
        <w:rPr>
          <w:b/>
          <w:bCs/>
        </w:rPr>
      </w:pPr>
      <w:r>
        <w:rPr>
          <w:b/>
          <w:bCs/>
        </w:rPr>
        <w:t xml:space="preserve">MODE OF TRANSPORTATION – </w:t>
      </w:r>
      <w:r w:rsidR="000A5F8D">
        <w:rPr>
          <w:b/>
          <w:bCs/>
        </w:rPr>
        <w:t>needed if the transportation mode has a health warning</w:t>
      </w:r>
    </w:p>
    <w:p w14:paraId="3D6796FE" w14:textId="77777777" w:rsidR="001D0EFA" w:rsidRDefault="001D0EFA" w:rsidP="001D0EFA">
      <w:pPr>
        <w:pStyle w:val="ListParagraph"/>
        <w:numPr>
          <w:ilvl w:val="0"/>
          <w:numId w:val="4"/>
        </w:numPr>
      </w:pPr>
      <w:r>
        <w:t>I will complete 14 days of self-isolation before entering UCI-controlled spaces.</w:t>
      </w:r>
    </w:p>
    <w:p w14:paraId="4A187021" w14:textId="77777777" w:rsidR="001D0EFA" w:rsidRPr="004576AD" w:rsidRDefault="001D0EFA" w:rsidP="001D0EFA">
      <w:pPr>
        <w:pStyle w:val="ListParagraph"/>
        <w:numPr>
          <w:ilvl w:val="0"/>
          <w:numId w:val="4"/>
        </w:numPr>
      </w:pPr>
      <w:r>
        <w:t xml:space="preserve">I am familiar with and will comply </w:t>
      </w:r>
      <w:r w:rsidRPr="004576AD">
        <w:t xml:space="preserve">with all </w:t>
      </w:r>
      <w:r w:rsidRPr="004576AD">
        <w:rPr>
          <w:rFonts w:eastAsia="Times New Roman" w:cstheme="minorHAnsi"/>
          <w:color w:val="333333"/>
        </w:rPr>
        <w:t>UCI COVID-19 related Executive Directives and other applicable University policies and protocols, including</w:t>
      </w:r>
      <w:r w:rsidRPr="004576AD">
        <w:t xml:space="preserve"> UCI COVID-19 Individual Guidance.</w:t>
      </w:r>
    </w:p>
    <w:p w14:paraId="03AFF471" w14:textId="5DECF6F1" w:rsidR="001D0EFA" w:rsidRDefault="001D0EFA" w:rsidP="00F375F8"/>
    <w:p w14:paraId="7F7EFDDA" w14:textId="447D0C98" w:rsidR="001D0EFA" w:rsidRDefault="001D0EFA" w:rsidP="001D0EFA">
      <w:pPr>
        <w:rPr>
          <w:b/>
          <w:bCs/>
        </w:rPr>
      </w:pPr>
      <w:r>
        <w:rPr>
          <w:b/>
          <w:bCs/>
        </w:rPr>
        <w:t>Signature</w:t>
      </w:r>
      <w:r w:rsidRPr="00F375F8">
        <w:rPr>
          <w:b/>
          <w:bCs/>
        </w:rPr>
        <w:t xml:space="preserve"> of person</w:t>
      </w:r>
      <w:r>
        <w:rPr>
          <w:b/>
          <w:bCs/>
        </w:rPr>
        <w:t xml:space="preserve"> requesting to travel/invite a visitor</w:t>
      </w:r>
      <w:r w:rsidRPr="00F375F8">
        <w:rPr>
          <w:b/>
          <w:bCs/>
        </w:rPr>
        <w:t xml:space="preserve">: </w:t>
      </w:r>
      <w:r>
        <w:rPr>
          <w:b/>
          <w:bCs/>
        </w:rPr>
        <w:t>_______________________________</w:t>
      </w:r>
    </w:p>
    <w:p w14:paraId="66CA71DC" w14:textId="77777777" w:rsidR="001D0EFA" w:rsidRPr="00200487" w:rsidRDefault="001D0EFA" w:rsidP="00F375F8"/>
    <w:sectPr w:rsidR="001D0EFA" w:rsidRPr="00200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92C"/>
    <w:multiLevelType w:val="hybridMultilevel"/>
    <w:tmpl w:val="8AA67BFA"/>
    <w:lvl w:ilvl="0" w:tplc="AA68F312">
      <w:start w:val="1"/>
      <w:numFmt w:val="bullet"/>
      <w:lvlText w:val=""/>
      <w:lvlJc w:val="left"/>
      <w:pPr>
        <w:ind w:left="768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FF4318E"/>
    <w:multiLevelType w:val="hybridMultilevel"/>
    <w:tmpl w:val="6788333E"/>
    <w:lvl w:ilvl="0" w:tplc="AA68F31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F6FEE"/>
    <w:multiLevelType w:val="hybridMultilevel"/>
    <w:tmpl w:val="93C6A45C"/>
    <w:lvl w:ilvl="0" w:tplc="AA68F31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70FDC"/>
    <w:multiLevelType w:val="hybridMultilevel"/>
    <w:tmpl w:val="1C4E3BCA"/>
    <w:lvl w:ilvl="0" w:tplc="AA68F31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02042"/>
    <w:multiLevelType w:val="hybridMultilevel"/>
    <w:tmpl w:val="83060086"/>
    <w:lvl w:ilvl="0" w:tplc="AA68F31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B6939"/>
    <w:multiLevelType w:val="hybridMultilevel"/>
    <w:tmpl w:val="158E6E98"/>
    <w:lvl w:ilvl="0" w:tplc="AA68F31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46BDA"/>
    <w:multiLevelType w:val="hybridMultilevel"/>
    <w:tmpl w:val="0CBAA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2D"/>
    <w:rsid w:val="000A5F8D"/>
    <w:rsid w:val="000E1D1D"/>
    <w:rsid w:val="001C5BAB"/>
    <w:rsid w:val="001D0EFA"/>
    <w:rsid w:val="00200487"/>
    <w:rsid w:val="002E10D8"/>
    <w:rsid w:val="00405B2D"/>
    <w:rsid w:val="004576AD"/>
    <w:rsid w:val="00534247"/>
    <w:rsid w:val="00582146"/>
    <w:rsid w:val="006E1DBE"/>
    <w:rsid w:val="00815AEE"/>
    <w:rsid w:val="008E407C"/>
    <w:rsid w:val="009D49F4"/>
    <w:rsid w:val="00A331E3"/>
    <w:rsid w:val="00B967AA"/>
    <w:rsid w:val="00DC7C13"/>
    <w:rsid w:val="00E5591D"/>
    <w:rsid w:val="00F375F8"/>
    <w:rsid w:val="00F53A72"/>
    <w:rsid w:val="00F7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E9B8F"/>
  <w15:chartTrackingRefBased/>
  <w15:docId w15:val="{6D330E3D-BEE7-BD47-8667-A4801EB3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B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5F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75F8"/>
    <w:rPr>
      <w:color w:val="605E5C"/>
      <w:shd w:val="clear" w:color="auto" w:fill="E1DFDD"/>
    </w:rPr>
  </w:style>
  <w:style w:type="paragraph" w:customStyle="1" w:styleId="Default">
    <w:name w:val="Default"/>
    <w:rsid w:val="004576A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BasicParagraph">
    <w:name w:val="[Basic Paragraph]"/>
    <w:basedOn w:val="Normal"/>
    <w:uiPriority w:val="99"/>
    <w:rsid w:val="00F712F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@uci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obal@uc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i.edu/coronavirus/executive-directives/UCI20_UCI_TravelDirective_08-17-20.docx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lobal@uci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lobal@uc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Shieh</dc:creator>
  <cp:keywords/>
  <dc:description/>
  <cp:lastModifiedBy>Cynthia A. Dennis</cp:lastModifiedBy>
  <cp:revision>2</cp:revision>
  <dcterms:created xsi:type="dcterms:W3CDTF">2021-03-24T21:42:00Z</dcterms:created>
  <dcterms:modified xsi:type="dcterms:W3CDTF">2021-03-24T21:42:00Z</dcterms:modified>
</cp:coreProperties>
</file>